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CA" w:rsidRPr="00985944" w:rsidRDefault="0019591B" w:rsidP="00985944">
      <w:pPr>
        <w:spacing w:after="0" w:line="240" w:lineRule="auto"/>
        <w:ind w:right="2347"/>
        <w:rPr>
          <w:rFonts w:ascii="Century Gothic" w:hAnsi="Century Gothic"/>
          <w:sz w:val="20"/>
          <w:szCs w:val="20"/>
        </w:rPr>
      </w:pPr>
    </w:p>
    <w:p w:rsidR="00F96940" w:rsidRPr="00985944" w:rsidRDefault="00F96940" w:rsidP="00985944">
      <w:pPr>
        <w:spacing w:after="0" w:line="240" w:lineRule="auto"/>
        <w:ind w:right="2347"/>
        <w:rPr>
          <w:rFonts w:ascii="Century Gothic" w:hAnsi="Century Gothic"/>
          <w:sz w:val="20"/>
          <w:szCs w:val="20"/>
        </w:rPr>
      </w:pPr>
    </w:p>
    <w:p w:rsidR="00246759" w:rsidRPr="00112B79" w:rsidRDefault="005E2A00" w:rsidP="00112B79">
      <w:pPr>
        <w:tabs>
          <w:tab w:val="left" w:pos="6840"/>
        </w:tabs>
        <w:spacing w:after="0" w:line="240" w:lineRule="auto"/>
        <w:jc w:val="center"/>
        <w:rPr>
          <w:rFonts w:ascii="Century Gothic" w:hAnsi="Century Gothic"/>
          <w:sz w:val="58"/>
          <w:szCs w:val="58"/>
        </w:rPr>
      </w:pPr>
      <w:r>
        <w:rPr>
          <w:rFonts w:ascii="Century Gothic" w:hAnsi="Century Gothic"/>
          <w:sz w:val="58"/>
          <w:szCs w:val="58"/>
        </w:rPr>
        <w:t>CONFIRMATION SLIP</w:t>
      </w:r>
    </w:p>
    <w:p w:rsidR="00617086" w:rsidRPr="00985944" w:rsidRDefault="00617086" w:rsidP="00617086">
      <w:pPr>
        <w:spacing w:after="0" w:line="240" w:lineRule="auto"/>
        <w:ind w:right="2160"/>
        <w:rPr>
          <w:rFonts w:ascii="Century Gothic" w:hAnsi="Century Gothic"/>
          <w:sz w:val="20"/>
          <w:szCs w:val="20"/>
        </w:rPr>
      </w:pPr>
    </w:p>
    <w:p w:rsidR="00621990" w:rsidRPr="00621990" w:rsidRDefault="00621990" w:rsidP="00621990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621990">
        <w:rPr>
          <w:rFonts w:ascii="Century Gothic" w:hAnsi="Century Gothic"/>
          <w:b/>
          <w:sz w:val="20"/>
          <w:szCs w:val="20"/>
        </w:rPr>
        <w:t>TRENDS IN PEER REVIEW OF SCIENTIFIC PUBLICATIONS</w:t>
      </w:r>
    </w:p>
    <w:p w:rsidR="00621990" w:rsidRPr="00621990" w:rsidRDefault="00621990" w:rsidP="00621990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621990">
        <w:rPr>
          <w:rFonts w:ascii="Century Gothic" w:hAnsi="Century Gothic"/>
          <w:sz w:val="20"/>
          <w:szCs w:val="20"/>
        </w:rPr>
        <w:t>March 22-24, 2023</w:t>
      </w:r>
    </w:p>
    <w:p w:rsidR="00F90560" w:rsidRDefault="00621990" w:rsidP="00621990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proofErr w:type="spellStart"/>
      <w:r w:rsidRPr="00621990">
        <w:rPr>
          <w:rFonts w:ascii="Century Gothic" w:hAnsi="Century Gothic"/>
          <w:sz w:val="20"/>
          <w:szCs w:val="20"/>
        </w:rPr>
        <w:t>MetroCentre</w:t>
      </w:r>
      <w:proofErr w:type="spellEnd"/>
      <w:r w:rsidRPr="00621990">
        <w:rPr>
          <w:rFonts w:ascii="Century Gothic" w:hAnsi="Century Gothic"/>
          <w:sz w:val="20"/>
          <w:szCs w:val="20"/>
        </w:rPr>
        <w:t xml:space="preserve"> Hotel &amp; Convention Center, </w:t>
      </w:r>
      <w:proofErr w:type="spellStart"/>
      <w:r w:rsidRPr="00621990">
        <w:rPr>
          <w:rFonts w:ascii="Century Gothic" w:hAnsi="Century Gothic"/>
          <w:sz w:val="20"/>
          <w:szCs w:val="20"/>
        </w:rPr>
        <w:t>Tagbilaran</w:t>
      </w:r>
      <w:proofErr w:type="spellEnd"/>
      <w:r w:rsidRPr="00621990">
        <w:rPr>
          <w:rFonts w:ascii="Century Gothic" w:hAnsi="Century Gothic"/>
          <w:sz w:val="20"/>
          <w:szCs w:val="20"/>
        </w:rPr>
        <w:t xml:space="preserve"> City, Bohol</w:t>
      </w:r>
    </w:p>
    <w:p w:rsidR="00621990" w:rsidRPr="00621990" w:rsidRDefault="00621990" w:rsidP="00621990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ListTable1Light"/>
        <w:tblpPr w:leftFromText="180" w:rightFromText="180" w:vertAnchor="text" w:horzAnchor="margin" w:tblpXSpec="center" w:tblpY="3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890"/>
        <w:gridCol w:w="1620"/>
        <w:gridCol w:w="1440"/>
        <w:gridCol w:w="2250"/>
      </w:tblGrid>
      <w:tr w:rsidR="003A425A" w:rsidRPr="00A45D95" w:rsidTr="00112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bottom w:val="none" w:sz="0" w:space="0" w:color="auto"/>
            </w:tcBorders>
            <w:vAlign w:val="center"/>
          </w:tcPr>
          <w:p w:rsidR="003A425A" w:rsidRPr="00A45D95" w:rsidRDefault="003A425A" w:rsidP="00112B79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Name to be reflected in the ID, Certificate</w:t>
            </w:r>
          </w:p>
          <w:p w:rsidR="003A425A" w:rsidRPr="00A45D95" w:rsidRDefault="003A425A" w:rsidP="00112B79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i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i/>
                <w:sz w:val="20"/>
                <w:szCs w:val="20"/>
              </w:rPr>
              <w:t>(Please Include Middle Initial)</w:t>
            </w:r>
          </w:p>
        </w:tc>
        <w:tc>
          <w:tcPr>
            <w:tcW w:w="1890" w:type="dxa"/>
            <w:tcBorders>
              <w:bottom w:val="none" w:sz="0" w:space="0" w:color="auto"/>
            </w:tcBorders>
            <w:vAlign w:val="center"/>
          </w:tcPr>
          <w:p w:rsidR="003A425A" w:rsidRPr="00A45D95" w:rsidRDefault="003A425A" w:rsidP="00112B79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Affiliation</w:t>
            </w:r>
          </w:p>
        </w:tc>
        <w:tc>
          <w:tcPr>
            <w:tcW w:w="1620" w:type="dxa"/>
            <w:tcBorders>
              <w:bottom w:val="none" w:sz="0" w:space="0" w:color="auto"/>
            </w:tcBorders>
            <w:vAlign w:val="center"/>
          </w:tcPr>
          <w:p w:rsidR="003A425A" w:rsidRPr="00A45D95" w:rsidRDefault="003A425A" w:rsidP="00112B79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Position</w:t>
            </w:r>
          </w:p>
        </w:tc>
        <w:tc>
          <w:tcPr>
            <w:tcW w:w="1440" w:type="dxa"/>
            <w:tcBorders>
              <w:bottom w:val="none" w:sz="0" w:space="0" w:color="auto"/>
            </w:tcBorders>
            <w:vAlign w:val="center"/>
          </w:tcPr>
          <w:p w:rsidR="003A425A" w:rsidRPr="00A45D95" w:rsidRDefault="003A425A" w:rsidP="00112B79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Mobile number/s</w:t>
            </w:r>
          </w:p>
        </w:tc>
        <w:tc>
          <w:tcPr>
            <w:tcW w:w="2250" w:type="dxa"/>
            <w:tcBorders>
              <w:bottom w:val="none" w:sz="0" w:space="0" w:color="auto"/>
            </w:tcBorders>
            <w:vAlign w:val="center"/>
          </w:tcPr>
          <w:p w:rsidR="003A425A" w:rsidRPr="00A45D95" w:rsidRDefault="003A425A" w:rsidP="00112B79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Email Address</w:t>
            </w: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3A425A" w:rsidRPr="00A45D95" w:rsidTr="0011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189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425A" w:rsidRPr="00A45D95" w:rsidRDefault="003A425A" w:rsidP="003A425A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A425A" w:rsidRPr="00A45D95" w:rsidRDefault="003A425A" w:rsidP="003A425A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85683A" w:rsidRDefault="0085683A" w:rsidP="00065E72">
      <w:pPr>
        <w:spacing w:after="0" w:line="240" w:lineRule="auto"/>
        <w:ind w:left="-360"/>
        <w:jc w:val="both"/>
        <w:rPr>
          <w:rFonts w:ascii="Century Gothic" w:hAnsi="Century Gothic"/>
          <w:sz w:val="20"/>
          <w:szCs w:val="20"/>
        </w:rPr>
      </w:pPr>
    </w:p>
    <w:p w:rsidR="00617086" w:rsidRPr="00A45D95" w:rsidRDefault="00617086" w:rsidP="00617086">
      <w:pPr>
        <w:tabs>
          <w:tab w:val="left" w:pos="3810"/>
        </w:tabs>
        <w:spacing w:after="0" w:line="240" w:lineRule="auto"/>
        <w:jc w:val="both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 xml:space="preserve">Important reminders: </w:t>
      </w:r>
    </w:p>
    <w:p w:rsidR="00617086" w:rsidRPr="00A45D95" w:rsidRDefault="00617086" w:rsidP="00617086">
      <w:pPr>
        <w:tabs>
          <w:tab w:val="left" w:pos="3810"/>
        </w:tabs>
        <w:spacing w:after="0" w:line="240" w:lineRule="auto"/>
        <w:ind w:left="720"/>
        <w:jc w:val="both"/>
        <w:rPr>
          <w:rFonts w:ascii="Century Gothic" w:hAnsi="Century Gothic" w:cstheme="minorHAnsi"/>
          <w:sz w:val="20"/>
          <w:szCs w:val="20"/>
        </w:rPr>
      </w:pPr>
    </w:p>
    <w:p w:rsidR="00617086" w:rsidRPr="00A45D95" w:rsidRDefault="00617086" w:rsidP="00112B79">
      <w:pPr>
        <w:pStyle w:val="ListParagraph"/>
        <w:numPr>
          <w:ilvl w:val="0"/>
          <w:numId w:val="1"/>
        </w:numPr>
        <w:tabs>
          <w:tab w:val="left" w:pos="3810"/>
        </w:tabs>
        <w:spacing w:after="0" w:line="240" w:lineRule="auto"/>
        <w:ind w:left="720"/>
        <w:jc w:val="both"/>
        <w:rPr>
          <w:rFonts w:ascii="Century Gothic" w:hAnsi="Century Gothic" w:cstheme="minorHAnsi"/>
          <w:sz w:val="20"/>
          <w:szCs w:val="20"/>
        </w:rPr>
      </w:pPr>
      <w:r w:rsidRPr="00A45D95">
        <w:rPr>
          <w:rFonts w:ascii="Century Gothic" w:hAnsi="Century Gothic" w:cstheme="minorHAnsi"/>
          <w:sz w:val="20"/>
          <w:szCs w:val="20"/>
        </w:rPr>
        <w:t>Actual training</w:t>
      </w:r>
      <w:r w:rsidR="00112B79">
        <w:rPr>
          <w:rFonts w:ascii="Century Gothic" w:hAnsi="Century Gothic" w:cstheme="minorHAnsi"/>
          <w:sz w:val="20"/>
          <w:szCs w:val="20"/>
        </w:rPr>
        <w:t xml:space="preserve"> dates are</w:t>
      </w:r>
      <w:r w:rsidRPr="00A45D95">
        <w:rPr>
          <w:rFonts w:ascii="Century Gothic" w:hAnsi="Century Gothic" w:cstheme="minorHAnsi"/>
          <w:sz w:val="20"/>
          <w:szCs w:val="20"/>
        </w:rPr>
        <w:t xml:space="preserve"> </w:t>
      </w:r>
      <w:bookmarkStart w:id="0" w:name="_GoBack"/>
      <w:r w:rsidR="00621990">
        <w:rPr>
          <w:rFonts w:ascii="Century Gothic" w:hAnsi="Century Gothic" w:cstheme="minorHAnsi"/>
          <w:b/>
          <w:sz w:val="20"/>
          <w:szCs w:val="20"/>
        </w:rPr>
        <w:t>MARCH 22-23</w:t>
      </w:r>
      <w:r w:rsidR="008250CC">
        <w:rPr>
          <w:rFonts w:ascii="Century Gothic" w:hAnsi="Century Gothic" w:cstheme="minorHAnsi"/>
          <w:b/>
          <w:sz w:val="20"/>
          <w:szCs w:val="20"/>
        </w:rPr>
        <w:t>, 2023</w:t>
      </w:r>
      <w:r w:rsidRPr="00A45D95">
        <w:rPr>
          <w:rFonts w:ascii="Century Gothic" w:hAnsi="Century Gothic" w:cstheme="minorHAnsi"/>
          <w:b/>
          <w:sz w:val="20"/>
          <w:szCs w:val="20"/>
        </w:rPr>
        <w:t xml:space="preserve"> </w:t>
      </w:r>
      <w:bookmarkEnd w:id="0"/>
      <w:r w:rsidRPr="00A45D95">
        <w:rPr>
          <w:rFonts w:ascii="Century Gothic" w:hAnsi="Century Gothic" w:cstheme="minorHAnsi"/>
          <w:b/>
          <w:sz w:val="20"/>
          <w:szCs w:val="20"/>
        </w:rPr>
        <w:t>only</w:t>
      </w:r>
      <w:r w:rsidRPr="00A45D95">
        <w:rPr>
          <w:rFonts w:ascii="Century Gothic" w:hAnsi="Century Gothic" w:cstheme="minorHAnsi"/>
          <w:sz w:val="20"/>
          <w:szCs w:val="20"/>
        </w:rPr>
        <w:t xml:space="preserve">. The </w:t>
      </w:r>
      <w:r w:rsidR="004767E3">
        <w:rPr>
          <w:rFonts w:ascii="Century Gothic" w:hAnsi="Century Gothic" w:cstheme="minorHAnsi"/>
          <w:sz w:val="20"/>
          <w:szCs w:val="20"/>
        </w:rPr>
        <w:t>last</w:t>
      </w:r>
      <w:r w:rsidRPr="00A45D95">
        <w:rPr>
          <w:rFonts w:ascii="Century Gothic" w:hAnsi="Century Gothic" w:cstheme="minorHAnsi"/>
          <w:sz w:val="20"/>
          <w:szCs w:val="20"/>
        </w:rPr>
        <w:t xml:space="preserve"> day </w:t>
      </w:r>
      <w:r w:rsidRPr="00A45D95">
        <w:rPr>
          <w:rFonts w:ascii="Century Gothic" w:hAnsi="Century Gothic" w:cstheme="minorHAnsi"/>
          <w:b/>
          <w:sz w:val="20"/>
          <w:szCs w:val="20"/>
        </w:rPr>
        <w:t>(</w:t>
      </w:r>
      <w:r w:rsidR="00621990">
        <w:rPr>
          <w:rFonts w:ascii="Century Gothic" w:hAnsi="Century Gothic" w:cstheme="minorHAnsi"/>
          <w:b/>
          <w:sz w:val="20"/>
          <w:szCs w:val="20"/>
        </w:rPr>
        <w:t>MARCH 24</w:t>
      </w:r>
      <w:r w:rsidR="008250CC">
        <w:rPr>
          <w:rFonts w:ascii="Century Gothic" w:hAnsi="Century Gothic" w:cstheme="minorHAnsi"/>
          <w:b/>
          <w:sz w:val="20"/>
          <w:szCs w:val="20"/>
        </w:rPr>
        <w:t>, 2023</w:t>
      </w:r>
      <w:r w:rsidRPr="00A45D95">
        <w:rPr>
          <w:rFonts w:ascii="Century Gothic" w:hAnsi="Century Gothic" w:cstheme="minorHAnsi"/>
          <w:b/>
          <w:sz w:val="20"/>
          <w:szCs w:val="20"/>
        </w:rPr>
        <w:t>)</w:t>
      </w:r>
      <w:r w:rsidRPr="00A45D95">
        <w:rPr>
          <w:rFonts w:ascii="Century Gothic" w:hAnsi="Century Gothic" w:cstheme="minorHAnsi"/>
          <w:sz w:val="20"/>
          <w:szCs w:val="20"/>
        </w:rPr>
        <w:t xml:space="preserve"> </w:t>
      </w:r>
      <w:r>
        <w:rPr>
          <w:rFonts w:ascii="Century Gothic" w:hAnsi="Century Gothic" w:cstheme="minorHAnsi"/>
          <w:sz w:val="20"/>
          <w:szCs w:val="20"/>
        </w:rPr>
        <w:t>will be</w:t>
      </w:r>
      <w:r w:rsidRPr="00A45D95">
        <w:rPr>
          <w:rFonts w:ascii="Century Gothic" w:hAnsi="Century Gothic" w:cstheme="minorHAnsi"/>
          <w:sz w:val="20"/>
          <w:szCs w:val="20"/>
        </w:rPr>
        <w:t xml:space="preserve"> consider</w:t>
      </w:r>
      <w:r>
        <w:rPr>
          <w:rFonts w:ascii="Century Gothic" w:hAnsi="Century Gothic" w:cstheme="minorHAnsi"/>
          <w:sz w:val="20"/>
          <w:szCs w:val="20"/>
        </w:rPr>
        <w:t>ed as</w:t>
      </w:r>
      <w:r w:rsidR="004767E3">
        <w:rPr>
          <w:rFonts w:ascii="Century Gothic" w:hAnsi="Century Gothic" w:cstheme="minorHAnsi"/>
          <w:sz w:val="20"/>
          <w:szCs w:val="20"/>
        </w:rPr>
        <w:t xml:space="preserve"> the date</w:t>
      </w:r>
      <w:r w:rsidRPr="00A45D95">
        <w:rPr>
          <w:rFonts w:ascii="Century Gothic" w:hAnsi="Century Gothic" w:cstheme="minorHAnsi"/>
          <w:sz w:val="20"/>
          <w:szCs w:val="20"/>
        </w:rPr>
        <w:t xml:space="preserve"> for the </w:t>
      </w:r>
      <w:r w:rsidR="004767E3">
        <w:rPr>
          <w:rFonts w:ascii="Century Gothic" w:hAnsi="Century Gothic" w:cstheme="minorHAnsi"/>
          <w:sz w:val="20"/>
          <w:szCs w:val="20"/>
        </w:rPr>
        <w:t>departure</w:t>
      </w:r>
      <w:r w:rsidRPr="00A45D95">
        <w:rPr>
          <w:rFonts w:ascii="Century Gothic" w:hAnsi="Century Gothic" w:cstheme="minorHAnsi"/>
          <w:sz w:val="20"/>
          <w:szCs w:val="20"/>
        </w:rPr>
        <w:t xml:space="preserve"> of the participants. The certificates will all carry </w:t>
      </w:r>
      <w:r w:rsidR="00112B79">
        <w:rPr>
          <w:rFonts w:ascii="Century Gothic" w:hAnsi="Century Gothic" w:cstheme="minorHAnsi"/>
          <w:sz w:val="20"/>
          <w:szCs w:val="20"/>
        </w:rPr>
        <w:t>three (3)</w:t>
      </w:r>
      <w:r w:rsidRPr="00A45D95">
        <w:rPr>
          <w:rFonts w:ascii="Century Gothic" w:hAnsi="Century Gothic" w:cstheme="minorHAnsi"/>
          <w:sz w:val="20"/>
          <w:szCs w:val="20"/>
        </w:rPr>
        <w:t xml:space="preserve"> days</w:t>
      </w:r>
      <w:r w:rsidRPr="00A45D95">
        <w:rPr>
          <w:rFonts w:ascii="Century Gothic" w:hAnsi="Century Gothic" w:cstheme="minorHAnsi"/>
          <w:b/>
          <w:sz w:val="20"/>
          <w:szCs w:val="20"/>
        </w:rPr>
        <w:t>.</w:t>
      </w:r>
    </w:p>
    <w:p w:rsidR="00617086" w:rsidRPr="00A45D95" w:rsidRDefault="00617086" w:rsidP="00112B79">
      <w:pPr>
        <w:tabs>
          <w:tab w:val="left" w:pos="3810"/>
        </w:tabs>
        <w:spacing w:after="0" w:line="240" w:lineRule="auto"/>
        <w:ind w:left="720" w:hanging="360"/>
        <w:jc w:val="both"/>
        <w:rPr>
          <w:rFonts w:ascii="Century Gothic" w:hAnsi="Century Gothic" w:cstheme="minorHAnsi"/>
          <w:sz w:val="20"/>
          <w:szCs w:val="20"/>
        </w:rPr>
      </w:pPr>
    </w:p>
    <w:p w:rsidR="00617086" w:rsidRPr="00A45D95" w:rsidRDefault="00617086" w:rsidP="00112B79">
      <w:pPr>
        <w:pStyle w:val="ListParagraph"/>
        <w:numPr>
          <w:ilvl w:val="0"/>
          <w:numId w:val="1"/>
        </w:numPr>
        <w:tabs>
          <w:tab w:val="left" w:pos="3810"/>
        </w:tabs>
        <w:spacing w:after="0" w:line="240" w:lineRule="auto"/>
        <w:ind w:left="720"/>
        <w:jc w:val="both"/>
        <w:rPr>
          <w:rFonts w:ascii="Century Gothic" w:hAnsi="Century Gothic" w:cstheme="minorHAnsi"/>
          <w:sz w:val="20"/>
          <w:szCs w:val="20"/>
        </w:rPr>
      </w:pPr>
      <w:r w:rsidRPr="00A45D95">
        <w:rPr>
          <w:rFonts w:ascii="Century Gothic" w:hAnsi="Century Gothic" w:cstheme="minorHAnsi"/>
          <w:sz w:val="20"/>
          <w:szCs w:val="20"/>
        </w:rPr>
        <w:t xml:space="preserve">Please do make the payment on or before </w:t>
      </w:r>
      <w:r w:rsidR="00621990">
        <w:rPr>
          <w:rFonts w:ascii="Century Gothic" w:hAnsi="Century Gothic" w:cstheme="minorHAnsi"/>
          <w:b/>
          <w:sz w:val="20"/>
          <w:szCs w:val="20"/>
        </w:rPr>
        <w:t>MARCH 16</w:t>
      </w:r>
      <w:r w:rsidR="008250CC">
        <w:rPr>
          <w:rFonts w:ascii="Century Gothic" w:hAnsi="Century Gothic" w:cstheme="minorHAnsi"/>
          <w:b/>
          <w:sz w:val="20"/>
          <w:szCs w:val="20"/>
        </w:rPr>
        <w:t>, 2023</w:t>
      </w:r>
      <w:r w:rsidRPr="00A45D95">
        <w:rPr>
          <w:rFonts w:ascii="Century Gothic" w:hAnsi="Century Gothic" w:cstheme="minorHAnsi"/>
          <w:sz w:val="20"/>
          <w:szCs w:val="20"/>
        </w:rPr>
        <w:t xml:space="preserve"> to finalize the slot for the training. </w:t>
      </w:r>
    </w:p>
    <w:p w:rsidR="00617086" w:rsidRPr="00A45D95" w:rsidRDefault="00617086" w:rsidP="00617086">
      <w:pPr>
        <w:tabs>
          <w:tab w:val="left" w:pos="3810"/>
        </w:tabs>
        <w:spacing w:after="0" w:line="240" w:lineRule="auto"/>
        <w:ind w:left="720"/>
        <w:jc w:val="both"/>
        <w:rPr>
          <w:rFonts w:ascii="Century Gothic" w:hAnsi="Century Gothic"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6127"/>
      </w:tblGrid>
      <w:tr w:rsidR="00617086" w:rsidRPr="00A45D95" w:rsidTr="00E661F9">
        <w:trPr>
          <w:trHeight w:val="373"/>
        </w:trPr>
        <w:tc>
          <w:tcPr>
            <w:tcW w:w="6127" w:type="dxa"/>
            <w:tcBorders>
              <w:top w:val="nil"/>
              <w:left w:val="nil"/>
              <w:right w:val="nil"/>
            </w:tcBorders>
          </w:tcPr>
          <w:p w:rsidR="00617086" w:rsidRPr="00A45D95" w:rsidRDefault="00617086" w:rsidP="00E661F9">
            <w:pPr>
              <w:tabs>
                <w:tab w:val="left" w:pos="3810"/>
              </w:tabs>
              <w:ind w:left="720"/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617086" w:rsidRPr="00A45D95" w:rsidRDefault="00617086" w:rsidP="00617086">
      <w:pPr>
        <w:tabs>
          <w:tab w:val="left" w:pos="3810"/>
        </w:tabs>
        <w:spacing w:after="0" w:line="240" w:lineRule="auto"/>
        <w:rPr>
          <w:rFonts w:ascii="Century Gothic" w:hAnsi="Century Gothic" w:cstheme="minorHAnsi"/>
          <w:b/>
          <w:sz w:val="20"/>
          <w:szCs w:val="20"/>
        </w:rPr>
      </w:pPr>
    </w:p>
    <w:p w:rsidR="00112B79" w:rsidRDefault="00112B79" w:rsidP="00112B79">
      <w:pPr>
        <w:tabs>
          <w:tab w:val="left" w:pos="3810"/>
        </w:tabs>
        <w:spacing w:after="0" w:line="240" w:lineRule="auto"/>
        <w:jc w:val="center"/>
        <w:rPr>
          <w:rFonts w:ascii="Century Gothic" w:hAnsi="Century Gothic" w:cstheme="minorHAnsi"/>
          <w:b/>
          <w:sz w:val="20"/>
          <w:szCs w:val="20"/>
        </w:rPr>
      </w:pPr>
    </w:p>
    <w:p w:rsidR="00617086" w:rsidRPr="00A45D95" w:rsidRDefault="00617086" w:rsidP="00617086">
      <w:pPr>
        <w:tabs>
          <w:tab w:val="left" w:pos="3810"/>
        </w:tabs>
        <w:spacing w:after="0" w:line="240" w:lineRule="auto"/>
        <w:ind w:left="72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>Signature over printed name</w:t>
      </w:r>
    </w:p>
    <w:p w:rsidR="003A425A" w:rsidRPr="00065E72" w:rsidRDefault="003A425A" w:rsidP="00065E72">
      <w:pPr>
        <w:spacing w:after="0" w:line="240" w:lineRule="auto"/>
        <w:ind w:left="-360"/>
        <w:jc w:val="both"/>
        <w:rPr>
          <w:rFonts w:ascii="Century Gothic" w:hAnsi="Century Gothic" w:cstheme="minorHAnsi"/>
          <w:sz w:val="20"/>
          <w:szCs w:val="20"/>
        </w:rPr>
      </w:pPr>
    </w:p>
    <w:sectPr w:rsidR="003A425A" w:rsidRPr="00065E72" w:rsidSect="006170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91B" w:rsidRDefault="0019591B" w:rsidP="00B934D1">
      <w:pPr>
        <w:spacing w:after="0" w:line="240" w:lineRule="auto"/>
      </w:pPr>
      <w:r>
        <w:separator/>
      </w:r>
    </w:p>
  </w:endnote>
  <w:endnote w:type="continuationSeparator" w:id="0">
    <w:p w:rsidR="0019591B" w:rsidRDefault="0019591B" w:rsidP="00B9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91B" w:rsidRDefault="0019591B" w:rsidP="00B934D1">
      <w:pPr>
        <w:spacing w:after="0" w:line="240" w:lineRule="auto"/>
      </w:pPr>
      <w:r>
        <w:separator/>
      </w:r>
    </w:p>
  </w:footnote>
  <w:footnote w:type="continuationSeparator" w:id="0">
    <w:p w:rsidR="0019591B" w:rsidRDefault="0019591B" w:rsidP="00B9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940" w:rsidRDefault="00617086">
    <w:pPr>
      <w:pStyle w:val="Header"/>
    </w:pPr>
    <w:r w:rsidRPr="0061708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-438150</wp:posOffset>
          </wp:positionV>
          <wp:extent cx="7753350" cy="10036546"/>
          <wp:effectExtent l="0" t="0" r="0" b="3175"/>
          <wp:wrapNone/>
          <wp:docPr id="1" name="Picture 1" descr="C:\Users\Iamure2\Downloads\Brown Creative Abstract Law Firm Letterhead (US Letter Document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amure2\Downloads\Brown Creative Abstract Law Firm Letterhead (US Letter Document)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862" cy="10042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30A83"/>
    <w:multiLevelType w:val="hybridMultilevel"/>
    <w:tmpl w:val="C9960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D1"/>
    <w:rsid w:val="000476F1"/>
    <w:rsid w:val="00065E72"/>
    <w:rsid w:val="000A45A0"/>
    <w:rsid w:val="00112B79"/>
    <w:rsid w:val="00143D26"/>
    <w:rsid w:val="0019591B"/>
    <w:rsid w:val="001F333B"/>
    <w:rsid w:val="00246759"/>
    <w:rsid w:val="003A425A"/>
    <w:rsid w:val="003F29E8"/>
    <w:rsid w:val="004767E3"/>
    <w:rsid w:val="00481539"/>
    <w:rsid w:val="004E50D1"/>
    <w:rsid w:val="00527086"/>
    <w:rsid w:val="00536E07"/>
    <w:rsid w:val="00563FC4"/>
    <w:rsid w:val="005E2A00"/>
    <w:rsid w:val="00611184"/>
    <w:rsid w:val="00617086"/>
    <w:rsid w:val="00621990"/>
    <w:rsid w:val="00657D39"/>
    <w:rsid w:val="006B5661"/>
    <w:rsid w:val="006D1D9F"/>
    <w:rsid w:val="00766BD8"/>
    <w:rsid w:val="008250CC"/>
    <w:rsid w:val="0085683A"/>
    <w:rsid w:val="00864A96"/>
    <w:rsid w:val="00985944"/>
    <w:rsid w:val="009A1CF2"/>
    <w:rsid w:val="00A82412"/>
    <w:rsid w:val="00B934D1"/>
    <w:rsid w:val="00C21237"/>
    <w:rsid w:val="00C95C68"/>
    <w:rsid w:val="00CA6FDC"/>
    <w:rsid w:val="00E547D5"/>
    <w:rsid w:val="00EE2347"/>
    <w:rsid w:val="00F90560"/>
    <w:rsid w:val="00F95C96"/>
    <w:rsid w:val="00F96940"/>
    <w:rsid w:val="00FD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C3978D-0131-4D84-A5F9-26BAC04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4D1"/>
  </w:style>
  <w:style w:type="paragraph" w:styleId="Footer">
    <w:name w:val="footer"/>
    <w:basedOn w:val="Normal"/>
    <w:link w:val="Foot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4D1"/>
  </w:style>
  <w:style w:type="character" w:styleId="Hyperlink">
    <w:name w:val="Hyperlink"/>
    <w:basedOn w:val="DefaultParagraphFont"/>
    <w:uiPriority w:val="99"/>
    <w:unhideWhenUsed/>
    <w:rsid w:val="0085683A"/>
    <w:rPr>
      <w:color w:val="0563C1" w:themeColor="hyperlink"/>
      <w:u w:val="single"/>
    </w:rPr>
  </w:style>
  <w:style w:type="table" w:styleId="LightGrid-Accent5">
    <w:name w:val="Light Grid Accent 5"/>
    <w:basedOn w:val="TableNormal"/>
    <w:uiPriority w:val="62"/>
    <w:rsid w:val="003A425A"/>
    <w:pPr>
      <w:spacing w:after="0" w:line="240" w:lineRule="auto"/>
    </w:pPr>
    <w:rPr>
      <w:lang w:val="en-SG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stTable1Light">
    <w:name w:val="List Table 1 Light"/>
    <w:basedOn w:val="TableNormal"/>
    <w:uiPriority w:val="46"/>
    <w:rsid w:val="003A42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617086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7086"/>
    <w:pPr>
      <w:ind w:left="720"/>
      <w:contextualSpacing/>
    </w:pPr>
    <w:rPr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Iamure2</dc:creator>
  <cp:keywords/>
  <dc:description/>
  <cp:lastModifiedBy>Iamure2</cp:lastModifiedBy>
  <cp:revision>9</cp:revision>
  <cp:lastPrinted>2022-07-14T06:38:00Z</cp:lastPrinted>
  <dcterms:created xsi:type="dcterms:W3CDTF">2022-07-14T06:40:00Z</dcterms:created>
  <dcterms:modified xsi:type="dcterms:W3CDTF">2023-02-13T04:04:00Z</dcterms:modified>
</cp:coreProperties>
</file>